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DD06" w14:textId="6C2BC208" w:rsidR="002F0D6F" w:rsidRPr="00377BFF" w:rsidRDefault="00AA5526" w:rsidP="00AA5526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7BFF">
        <w:rPr>
          <w:rFonts w:ascii="Times New Roman" w:hAnsi="Times New Roman" w:cs="Times New Roman"/>
          <w:b/>
          <w:bCs/>
          <w:sz w:val="27"/>
          <w:szCs w:val="27"/>
        </w:rPr>
        <w:t>Пояснительная записка к отчету об исполнении тарифной сметы</w:t>
      </w:r>
    </w:p>
    <w:p w14:paraId="65BF98A7" w14:textId="0250204E" w:rsidR="00AA5526" w:rsidRPr="00377BFF" w:rsidRDefault="00AA5526" w:rsidP="00AA5526">
      <w:pPr>
        <w:pStyle w:val="a3"/>
        <w:rPr>
          <w:rFonts w:ascii="Times New Roman" w:hAnsi="Times New Roman" w:cs="Times New Roman"/>
          <w:b/>
          <w:bCs/>
          <w:sz w:val="27"/>
          <w:szCs w:val="27"/>
        </w:rPr>
      </w:pPr>
    </w:p>
    <w:p w14:paraId="1FD17518" w14:textId="4489BBEA" w:rsidR="00AA5526" w:rsidRPr="00377BFF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 xml:space="preserve">ТОО «АЗИЯГАЗ ЧУНДЖА» (далее - Товарищество) создана 17.10.2014 года, является субъектом среднего предпринимательства. Юридическое места регистрации – Республика Казахстан, город Алматы, </w:t>
      </w:r>
      <w:proofErr w:type="spellStart"/>
      <w:r w:rsidRPr="00377BFF">
        <w:rPr>
          <w:rFonts w:ascii="Times New Roman" w:hAnsi="Times New Roman" w:cs="Times New Roman"/>
          <w:sz w:val="27"/>
          <w:szCs w:val="27"/>
        </w:rPr>
        <w:t>Бостандыкский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 xml:space="preserve"> район, улица Тимирязева, дом 18А. Адрес производственного объекта: Алматинская область, Уйгурский район, поселок Чунджа, ул. Исламова 102А.</w:t>
      </w:r>
    </w:p>
    <w:p w14:paraId="4C3031A4" w14:textId="77777777" w:rsidR="00AA5526" w:rsidRPr="00377BFF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>Товарищество относится к регулируемой услуге согласно подпункта 2) пункта 1) статьи 4 Закона Республики Казахстан «О естественных монополиях» (далее - Закон),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 на территории Алматинской области Уйгурского района с. Чунджа.</w:t>
      </w:r>
    </w:p>
    <w:p w14:paraId="374AC357" w14:textId="544E92B5" w:rsidR="00AA5526" w:rsidRPr="00377BFF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>На сегодняшний день Товарищество завершила проект по строительству газопровод-отвода от магистрального газопровода «Казахстан-Китай» до автоматической газораспределительной станции (АГРС) «</w:t>
      </w:r>
      <w:proofErr w:type="spellStart"/>
      <w:r w:rsidRPr="00377BFF">
        <w:rPr>
          <w:rFonts w:ascii="Times New Roman" w:hAnsi="Times New Roman" w:cs="Times New Roman"/>
          <w:sz w:val="27"/>
          <w:szCs w:val="27"/>
        </w:rPr>
        <w:t>Шарын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 xml:space="preserve">», подводящий газопровод к населенному пункту Чунджа с отводами на поселки </w:t>
      </w:r>
      <w:proofErr w:type="spellStart"/>
      <w:r w:rsidRPr="00377BFF">
        <w:rPr>
          <w:rFonts w:ascii="Times New Roman" w:hAnsi="Times New Roman" w:cs="Times New Roman"/>
          <w:sz w:val="27"/>
          <w:szCs w:val="27"/>
        </w:rPr>
        <w:t>Чарын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 xml:space="preserve"> и Ширин, а также к птицефабрике «</w:t>
      </w:r>
      <w:proofErr w:type="spellStart"/>
      <w:r w:rsidRPr="00377BFF">
        <w:rPr>
          <w:rFonts w:ascii="Times New Roman" w:hAnsi="Times New Roman" w:cs="Times New Roman"/>
          <w:sz w:val="27"/>
          <w:szCs w:val="27"/>
        </w:rPr>
        <w:t>КазРос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>-Бройлер» за счет заемных средств от</w:t>
      </w:r>
      <w:r w:rsidRPr="00377B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77BFF">
        <w:rPr>
          <w:rFonts w:ascii="Times New Roman" w:hAnsi="Times New Roman" w:cs="Times New Roman"/>
          <w:sz w:val="27"/>
          <w:szCs w:val="27"/>
        </w:rPr>
        <w:t xml:space="preserve">групп компании (ТОО ААТД, ТОО Азия Газ NG, ТОО </w:t>
      </w:r>
      <w:proofErr w:type="spellStart"/>
      <w:r w:rsidRPr="00377BFF">
        <w:rPr>
          <w:rFonts w:ascii="Times New Roman" w:hAnsi="Times New Roman" w:cs="Times New Roman"/>
          <w:sz w:val="27"/>
          <w:szCs w:val="27"/>
        </w:rPr>
        <w:t>Globex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7BFF">
        <w:rPr>
          <w:rFonts w:ascii="Times New Roman" w:hAnsi="Times New Roman" w:cs="Times New Roman"/>
          <w:sz w:val="27"/>
          <w:szCs w:val="27"/>
        </w:rPr>
        <w:t>Energy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 xml:space="preserve"> FZE). </w:t>
      </w:r>
    </w:p>
    <w:p w14:paraId="4A34BFD7" w14:textId="77777777" w:rsidR="00AA5526" w:rsidRPr="00377BFF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>Далее, 02.02.2018 года Товарищество включен в Местный раздел Государственного регистра субъектов естественных монополий по городу Алматы по услуге транспортировке товарного газа по соединительным, магистральным газопроводам и газораспределительным системам.</w:t>
      </w:r>
    </w:p>
    <w:p w14:paraId="64B06FC6" w14:textId="5CB28939" w:rsidR="00AA5526" w:rsidRPr="00377BFF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>Согласно требованиям действующего законодательства, а именно Правил утверждения тарифов (цен, ставок сборов) и тарифных смет в упрощенном порядке от 19 марта 2003 года №80-ОД, ДКРЕМЗК по городу Алматы (далее - Департамент) для Товарищества утверждены тарифы и тарифные сметы на регулируемые услуги в упрощенном порядке, согласно Приказа Департамента в размере:</w:t>
      </w:r>
    </w:p>
    <w:p w14:paraId="5FBCE282" w14:textId="0A899F57" w:rsidR="00AA5526" w:rsidRPr="00377BFF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 xml:space="preserve">- транспортировке товарного газа по магистральным газопроводам – 714 </w:t>
      </w:r>
      <w:proofErr w:type="spellStart"/>
      <w:proofErr w:type="gramStart"/>
      <w:r w:rsidRPr="00377BFF">
        <w:rPr>
          <w:rFonts w:ascii="Times New Roman" w:hAnsi="Times New Roman" w:cs="Times New Roman"/>
          <w:sz w:val="27"/>
          <w:szCs w:val="27"/>
        </w:rPr>
        <w:t>тг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>./</w:t>
      </w:r>
      <w:proofErr w:type="gramEnd"/>
      <w:r w:rsidRPr="00377BFF">
        <w:rPr>
          <w:rFonts w:ascii="Times New Roman" w:hAnsi="Times New Roman" w:cs="Times New Roman"/>
          <w:sz w:val="27"/>
          <w:szCs w:val="27"/>
        </w:rPr>
        <w:t>тыс.м3 без НДС;</w:t>
      </w:r>
    </w:p>
    <w:p w14:paraId="6C4A7E6C" w14:textId="77777777" w:rsidR="00AA5526" w:rsidRPr="00377BFF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 xml:space="preserve">- транспортировке товарного газа по газораспределительным системам – 826,83 </w:t>
      </w:r>
      <w:proofErr w:type="spellStart"/>
      <w:proofErr w:type="gramStart"/>
      <w:r w:rsidRPr="00377BFF">
        <w:rPr>
          <w:rFonts w:ascii="Times New Roman" w:hAnsi="Times New Roman" w:cs="Times New Roman"/>
          <w:sz w:val="27"/>
          <w:szCs w:val="27"/>
        </w:rPr>
        <w:t>тг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>./</w:t>
      </w:r>
      <w:proofErr w:type="gramEnd"/>
      <w:r w:rsidRPr="00377BFF">
        <w:rPr>
          <w:rFonts w:ascii="Times New Roman" w:hAnsi="Times New Roman" w:cs="Times New Roman"/>
          <w:sz w:val="27"/>
          <w:szCs w:val="27"/>
        </w:rPr>
        <w:t>тыс.м3 без НДС.</w:t>
      </w:r>
    </w:p>
    <w:p w14:paraId="229DD30C" w14:textId="4FB88034" w:rsidR="00F360A0" w:rsidRPr="00377BFF" w:rsidRDefault="00AA5526" w:rsidP="00AA552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>За период 2019 года Товариществом было реализовано товарного газа в размере 146 298 м3.</w:t>
      </w:r>
      <w:r w:rsidR="00CC5C3E" w:rsidRPr="00377BFF">
        <w:rPr>
          <w:rFonts w:ascii="Times New Roman" w:hAnsi="Times New Roman" w:cs="Times New Roman"/>
          <w:sz w:val="27"/>
          <w:szCs w:val="27"/>
        </w:rPr>
        <w:t xml:space="preserve"> При плане утверждена 113 880 м3. Переисполнение составляет 28%.</w:t>
      </w:r>
    </w:p>
    <w:p w14:paraId="3417FDA1" w14:textId="46E474C8" w:rsidR="003C3C4E" w:rsidRDefault="003C3C4E" w:rsidP="00377BF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статье «обслуживание газопровода» предусматривающая услуги по обслуживанию газовых сетей и бесперебойной </w:t>
      </w:r>
      <w:proofErr w:type="gramStart"/>
      <w:r>
        <w:rPr>
          <w:rFonts w:ascii="Times New Roman" w:hAnsi="Times New Roman" w:cs="Times New Roman"/>
          <w:sz w:val="27"/>
          <w:szCs w:val="27"/>
        </w:rPr>
        <w:t>охраны  АГРС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 утверждена сумма 41 млн.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фактически исполнено 8 853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., Товариществом в связи с нижеизложенным поясняет следующее.</w:t>
      </w:r>
    </w:p>
    <w:p w14:paraId="446EE27E" w14:textId="41960A5A" w:rsidR="004E0C8B" w:rsidRPr="00377BFF" w:rsidRDefault="00377BFF" w:rsidP="00377BF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>Товарищество</w:t>
      </w:r>
      <w:r w:rsidR="004E0C8B" w:rsidRPr="00377BFF">
        <w:rPr>
          <w:rFonts w:ascii="Times New Roman" w:hAnsi="Times New Roman" w:cs="Times New Roman"/>
          <w:sz w:val="27"/>
          <w:szCs w:val="27"/>
        </w:rPr>
        <w:t xml:space="preserve"> заключило договор по эксплуатации и техническому обслуживанию газопровода-отвода от МГ «Казахстан-Китай» до АГРС «</w:t>
      </w:r>
      <w:proofErr w:type="spellStart"/>
      <w:r w:rsidR="004E0C8B" w:rsidRPr="00377BFF">
        <w:rPr>
          <w:rFonts w:ascii="Times New Roman" w:hAnsi="Times New Roman" w:cs="Times New Roman"/>
          <w:sz w:val="27"/>
          <w:szCs w:val="27"/>
        </w:rPr>
        <w:t>Шарын</w:t>
      </w:r>
      <w:proofErr w:type="spellEnd"/>
      <w:r w:rsidR="004E0C8B" w:rsidRPr="00377BFF">
        <w:rPr>
          <w:rFonts w:ascii="Times New Roman" w:hAnsi="Times New Roman" w:cs="Times New Roman"/>
          <w:sz w:val="27"/>
          <w:szCs w:val="27"/>
        </w:rPr>
        <w:t>» и АГРС «</w:t>
      </w:r>
      <w:proofErr w:type="spellStart"/>
      <w:r w:rsidR="004E0C8B" w:rsidRPr="00377BFF">
        <w:rPr>
          <w:rFonts w:ascii="Times New Roman" w:hAnsi="Times New Roman" w:cs="Times New Roman"/>
          <w:sz w:val="27"/>
          <w:szCs w:val="27"/>
        </w:rPr>
        <w:t>Шарын</w:t>
      </w:r>
      <w:proofErr w:type="spellEnd"/>
      <w:r w:rsidR="004E0C8B" w:rsidRPr="00377BFF">
        <w:rPr>
          <w:rFonts w:ascii="Times New Roman" w:hAnsi="Times New Roman" w:cs="Times New Roman"/>
          <w:sz w:val="27"/>
          <w:szCs w:val="27"/>
        </w:rPr>
        <w:t>» с АО «</w:t>
      </w:r>
      <w:proofErr w:type="spellStart"/>
      <w:r w:rsidR="004E0C8B" w:rsidRPr="00377BFF">
        <w:rPr>
          <w:rFonts w:ascii="Times New Roman" w:hAnsi="Times New Roman" w:cs="Times New Roman"/>
          <w:sz w:val="27"/>
          <w:szCs w:val="27"/>
        </w:rPr>
        <w:t>ИнтергазЦентральная</w:t>
      </w:r>
      <w:proofErr w:type="spellEnd"/>
      <w:r w:rsidR="004E0C8B" w:rsidRPr="00377BFF">
        <w:rPr>
          <w:rFonts w:ascii="Times New Roman" w:hAnsi="Times New Roman" w:cs="Times New Roman"/>
          <w:sz w:val="27"/>
          <w:szCs w:val="27"/>
        </w:rPr>
        <w:t xml:space="preserve"> Азия» от 03.10.2018 года. </w:t>
      </w:r>
      <w:r w:rsidR="004E0C8B" w:rsidRPr="00377BFF">
        <w:rPr>
          <w:rFonts w:ascii="Times New Roman" w:hAnsi="Times New Roman" w:cs="Times New Roman"/>
          <w:sz w:val="27"/>
          <w:szCs w:val="27"/>
        </w:rPr>
        <w:lastRenderedPageBreak/>
        <w:t xml:space="preserve">Оказание услуг по данному договору фактически начались с июля месяца 2019 года по Акту приема-передачи объекта на обслуживание, согласно условиям п. 4.2. договора. Передача объекта на обслуживание затянулось в связи с тем, что по части строительства внутри поселковых газовых сетей в с. Чунджа велись судебные споры. Так как Решением </w:t>
      </w:r>
      <w:proofErr w:type="spellStart"/>
      <w:r w:rsidR="004E0C8B" w:rsidRPr="00377BFF">
        <w:rPr>
          <w:rFonts w:ascii="Times New Roman" w:hAnsi="Times New Roman" w:cs="Times New Roman"/>
          <w:sz w:val="27"/>
          <w:szCs w:val="27"/>
        </w:rPr>
        <w:t>акима</w:t>
      </w:r>
      <w:proofErr w:type="spellEnd"/>
      <w:r w:rsidR="004E0C8B" w:rsidRPr="00377BF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E0C8B" w:rsidRPr="00377BFF">
        <w:rPr>
          <w:rFonts w:ascii="Times New Roman" w:hAnsi="Times New Roman" w:cs="Times New Roman"/>
          <w:sz w:val="27"/>
          <w:szCs w:val="27"/>
        </w:rPr>
        <w:t>Чунджинского</w:t>
      </w:r>
      <w:proofErr w:type="spellEnd"/>
      <w:r w:rsidR="004E0C8B" w:rsidRPr="00377BFF">
        <w:rPr>
          <w:rFonts w:ascii="Times New Roman" w:hAnsi="Times New Roman" w:cs="Times New Roman"/>
          <w:sz w:val="27"/>
          <w:szCs w:val="27"/>
        </w:rPr>
        <w:t xml:space="preserve"> сельского округа №9-183 от 29.09.2016 года часть земельных участков с. Чунджа   для проведения СМР внутри поселкового газопроводов среднего и низкого давлений были переданы ТОО «Альянс Центр», который в ходе строительства допустил грубейшие ошибки. В дальнейшем по результатам проведенного комиссионного обследования выявились многочисленные нарушения по строительству газопровода в целом, нормативов Республики Казахстан, рабочего проекта и Правил техники безопасности в газовом хозяйстве и ТОО «Альянс Центр» был вынужден остановить строительство, так как </w:t>
      </w:r>
      <w:r w:rsidRPr="00377BFF">
        <w:rPr>
          <w:rFonts w:ascii="Times New Roman" w:hAnsi="Times New Roman" w:cs="Times New Roman"/>
          <w:sz w:val="27"/>
          <w:szCs w:val="27"/>
        </w:rPr>
        <w:t>построенный</w:t>
      </w:r>
      <w:r w:rsidR="004E0C8B" w:rsidRPr="00377BFF">
        <w:rPr>
          <w:rFonts w:ascii="Times New Roman" w:hAnsi="Times New Roman" w:cs="Times New Roman"/>
          <w:sz w:val="27"/>
          <w:szCs w:val="27"/>
        </w:rPr>
        <w:t xml:space="preserve"> газопровод был не пригоден для дальнейшей эксплуатации Товариществом.  Товарищество в свою очередь не смогло продолжать строительство в полном объеме так как данный участок, по решению </w:t>
      </w:r>
      <w:proofErr w:type="spellStart"/>
      <w:r w:rsidR="004E0C8B" w:rsidRPr="00377BFF">
        <w:rPr>
          <w:rFonts w:ascii="Times New Roman" w:hAnsi="Times New Roman" w:cs="Times New Roman"/>
          <w:sz w:val="27"/>
          <w:szCs w:val="27"/>
        </w:rPr>
        <w:t>акима</w:t>
      </w:r>
      <w:proofErr w:type="spellEnd"/>
      <w:r w:rsidR="004E0C8B" w:rsidRPr="00377BFF">
        <w:rPr>
          <w:rFonts w:ascii="Times New Roman" w:hAnsi="Times New Roman" w:cs="Times New Roman"/>
          <w:sz w:val="27"/>
          <w:szCs w:val="27"/>
        </w:rPr>
        <w:t xml:space="preserve"> был предоставлен под строительство ТОО «Альянс Центр» и стол вопрос по возврату в коммунальную собственность и демонтажу построенного ТОО «Альянс Центр» газопровода, который оспаривался в судебном порядке.</w:t>
      </w:r>
    </w:p>
    <w:p w14:paraId="6CF3C93F" w14:textId="1B1810E4" w:rsidR="004E0C8B" w:rsidRPr="00377BFF" w:rsidRDefault="004E0C8B" w:rsidP="00377BF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 xml:space="preserve">В последующем по иску Акимата </w:t>
      </w:r>
      <w:proofErr w:type="spellStart"/>
      <w:r w:rsidRPr="00377BFF">
        <w:rPr>
          <w:rFonts w:ascii="Times New Roman" w:hAnsi="Times New Roman" w:cs="Times New Roman"/>
          <w:sz w:val="27"/>
          <w:szCs w:val="27"/>
        </w:rPr>
        <w:t>Чунджинского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 xml:space="preserve"> сельского округа к ТОО «Альянс Центр» касательно отзыва земель, выданных под строительство внутри поселкового распределительного газопровода и его демонтажа СМЭС Алматинской области было принято решение №1912-19-00-2/467 от 10.04.2019 года обязать произвести демонтаж построенных газовых сетей и признание в коммунальную собственность предоставленных ТОО «</w:t>
      </w:r>
      <w:proofErr w:type="spellStart"/>
      <w:r w:rsidRPr="00377BFF">
        <w:rPr>
          <w:rFonts w:ascii="Times New Roman" w:hAnsi="Times New Roman" w:cs="Times New Roman"/>
          <w:sz w:val="27"/>
          <w:szCs w:val="27"/>
        </w:rPr>
        <w:t>АльянсЦентр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>» земельных участков. Определением №1999-19-00-2а/1354 от 19.06.2019 года Апелляционной коллегией по гражданским делам Алматинского Областного суда решение первой инстанции было отменено, в связи с утверждением мирового соглашения между сторонами. По условиям мирового соглашения ТОО «Альянс Центр»</w:t>
      </w:r>
      <w:r w:rsidR="00377BFF">
        <w:rPr>
          <w:rFonts w:ascii="Times New Roman" w:hAnsi="Times New Roman" w:cs="Times New Roman"/>
          <w:sz w:val="27"/>
          <w:szCs w:val="27"/>
        </w:rPr>
        <w:t xml:space="preserve"> </w:t>
      </w:r>
      <w:r w:rsidRPr="00377BFF">
        <w:rPr>
          <w:rFonts w:ascii="Times New Roman" w:hAnsi="Times New Roman" w:cs="Times New Roman"/>
          <w:sz w:val="27"/>
          <w:szCs w:val="27"/>
        </w:rPr>
        <w:t>должно было самостоятельно произвести демонтаж построенных газовых сетей.</w:t>
      </w:r>
    </w:p>
    <w:p w14:paraId="5F7C6F0B" w14:textId="6663BB5F" w:rsidR="004E0C8B" w:rsidRPr="00377BFF" w:rsidRDefault="004E0C8B" w:rsidP="00377BF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>И только после всех проведенных процедур Товарищество продолжило строительство внутри-поселковых газовых сетей и начало подключать первых абонентов и передало объект на обслуживание в АО «</w:t>
      </w:r>
      <w:proofErr w:type="spellStart"/>
      <w:r w:rsidRPr="00377BFF">
        <w:rPr>
          <w:rFonts w:ascii="Times New Roman" w:hAnsi="Times New Roman" w:cs="Times New Roman"/>
          <w:sz w:val="27"/>
          <w:szCs w:val="27"/>
        </w:rPr>
        <w:t>ИнтергазЦентральная</w:t>
      </w:r>
      <w:proofErr w:type="spellEnd"/>
      <w:r w:rsidRPr="00377BFF">
        <w:rPr>
          <w:rFonts w:ascii="Times New Roman" w:hAnsi="Times New Roman" w:cs="Times New Roman"/>
          <w:sz w:val="27"/>
          <w:szCs w:val="27"/>
        </w:rPr>
        <w:t xml:space="preserve"> Азия». </w:t>
      </w:r>
    </w:p>
    <w:p w14:paraId="3B7BBE93" w14:textId="62B3FA91" w:rsidR="00AA5526" w:rsidRPr="00377BFF" w:rsidRDefault="00CC5C3E" w:rsidP="00CC5C3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7BFF">
        <w:rPr>
          <w:rFonts w:ascii="Times New Roman" w:hAnsi="Times New Roman" w:cs="Times New Roman"/>
          <w:sz w:val="27"/>
          <w:szCs w:val="27"/>
        </w:rPr>
        <w:t xml:space="preserve">Итого общая сумма затрат при плане на 2019 год составляет – </w:t>
      </w:r>
      <w:r w:rsidR="003C3C4E" w:rsidRPr="003C3C4E">
        <w:rPr>
          <w:rFonts w:ascii="Times New Roman" w:hAnsi="Times New Roman" w:cs="Times New Roman"/>
          <w:sz w:val="27"/>
          <w:szCs w:val="27"/>
        </w:rPr>
        <w:t xml:space="preserve">81 323 </w:t>
      </w:r>
      <w:r w:rsidRPr="00377BFF">
        <w:rPr>
          <w:rFonts w:ascii="Times New Roman" w:hAnsi="Times New Roman" w:cs="Times New Roman"/>
          <w:sz w:val="27"/>
          <w:szCs w:val="27"/>
        </w:rPr>
        <w:t xml:space="preserve">тыс. тг., Товариществом исполнено на </w:t>
      </w:r>
      <w:r w:rsidR="003C3C4E" w:rsidRPr="003C3C4E">
        <w:rPr>
          <w:rFonts w:ascii="Times New Roman" w:hAnsi="Times New Roman" w:cs="Times New Roman"/>
          <w:sz w:val="27"/>
          <w:szCs w:val="27"/>
        </w:rPr>
        <w:t>77</w:t>
      </w:r>
      <w:r w:rsidR="003C3C4E">
        <w:rPr>
          <w:rFonts w:ascii="Times New Roman" w:hAnsi="Times New Roman" w:cs="Times New Roman"/>
          <w:sz w:val="27"/>
          <w:szCs w:val="27"/>
        </w:rPr>
        <w:t> </w:t>
      </w:r>
      <w:r w:rsidR="003C3C4E" w:rsidRPr="003C3C4E">
        <w:rPr>
          <w:rFonts w:ascii="Times New Roman" w:hAnsi="Times New Roman" w:cs="Times New Roman"/>
          <w:sz w:val="27"/>
          <w:szCs w:val="27"/>
        </w:rPr>
        <w:t>159</w:t>
      </w:r>
      <w:r w:rsidR="003C3C4E">
        <w:rPr>
          <w:rFonts w:ascii="Times New Roman" w:hAnsi="Times New Roman" w:cs="Times New Roman"/>
          <w:sz w:val="27"/>
          <w:szCs w:val="27"/>
        </w:rPr>
        <w:t xml:space="preserve"> </w:t>
      </w:r>
      <w:r w:rsidRPr="00377BFF">
        <w:rPr>
          <w:rFonts w:ascii="Times New Roman" w:hAnsi="Times New Roman" w:cs="Times New Roman"/>
          <w:sz w:val="27"/>
          <w:szCs w:val="27"/>
        </w:rPr>
        <w:t>тыс. тг., что в свою очередь</w:t>
      </w:r>
      <w:r w:rsidR="003C3C4E">
        <w:rPr>
          <w:rFonts w:ascii="Times New Roman" w:hAnsi="Times New Roman" w:cs="Times New Roman"/>
          <w:sz w:val="27"/>
          <w:szCs w:val="27"/>
        </w:rPr>
        <w:t xml:space="preserve"> не превышает более 5% неисполнения. </w:t>
      </w:r>
    </w:p>
    <w:p w14:paraId="154AF3FB" w14:textId="77777777" w:rsidR="00AA5526" w:rsidRPr="00377BFF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14:paraId="526133F7" w14:textId="77777777" w:rsidR="00AA5526" w:rsidRPr="00377BFF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613725A" w14:textId="77777777" w:rsidR="00AA5526" w:rsidRPr="00377BFF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77BFF">
        <w:rPr>
          <w:rFonts w:ascii="Times New Roman" w:hAnsi="Times New Roman" w:cs="Times New Roman"/>
          <w:b/>
          <w:sz w:val="27"/>
          <w:szCs w:val="27"/>
        </w:rPr>
        <w:t xml:space="preserve">Генеральный директор </w:t>
      </w:r>
      <w:r w:rsidRPr="00377BFF">
        <w:rPr>
          <w:rFonts w:ascii="Times New Roman" w:hAnsi="Times New Roman" w:cs="Times New Roman"/>
          <w:b/>
          <w:sz w:val="27"/>
          <w:szCs w:val="27"/>
        </w:rPr>
        <w:tab/>
      </w:r>
      <w:r w:rsidRPr="00377BFF">
        <w:rPr>
          <w:rFonts w:ascii="Times New Roman" w:hAnsi="Times New Roman" w:cs="Times New Roman"/>
          <w:b/>
          <w:sz w:val="27"/>
          <w:szCs w:val="27"/>
        </w:rPr>
        <w:tab/>
      </w:r>
      <w:r w:rsidRPr="00377BFF">
        <w:rPr>
          <w:rFonts w:ascii="Times New Roman" w:hAnsi="Times New Roman" w:cs="Times New Roman"/>
          <w:b/>
          <w:sz w:val="27"/>
          <w:szCs w:val="27"/>
        </w:rPr>
        <w:tab/>
      </w:r>
      <w:r w:rsidRPr="00377BFF">
        <w:rPr>
          <w:rFonts w:ascii="Times New Roman" w:hAnsi="Times New Roman" w:cs="Times New Roman"/>
          <w:b/>
          <w:sz w:val="27"/>
          <w:szCs w:val="27"/>
        </w:rPr>
        <w:tab/>
      </w:r>
      <w:r w:rsidRPr="00377BFF">
        <w:rPr>
          <w:rFonts w:ascii="Times New Roman" w:hAnsi="Times New Roman" w:cs="Times New Roman"/>
          <w:b/>
          <w:sz w:val="27"/>
          <w:szCs w:val="27"/>
        </w:rPr>
        <w:tab/>
        <w:t xml:space="preserve">         </w:t>
      </w:r>
      <w:proofErr w:type="spellStart"/>
      <w:r w:rsidRPr="00377BFF">
        <w:rPr>
          <w:rFonts w:ascii="Times New Roman" w:hAnsi="Times New Roman" w:cs="Times New Roman"/>
          <w:b/>
          <w:sz w:val="27"/>
          <w:szCs w:val="27"/>
        </w:rPr>
        <w:t>Наханов</w:t>
      </w:r>
      <w:proofErr w:type="spellEnd"/>
      <w:r w:rsidRPr="00377BFF">
        <w:rPr>
          <w:rFonts w:ascii="Times New Roman" w:hAnsi="Times New Roman" w:cs="Times New Roman"/>
          <w:b/>
          <w:sz w:val="27"/>
          <w:szCs w:val="27"/>
        </w:rPr>
        <w:t xml:space="preserve"> Р.Б.</w:t>
      </w:r>
    </w:p>
    <w:p w14:paraId="6316EEEA" w14:textId="77777777" w:rsidR="00AA5526" w:rsidRPr="00377BFF" w:rsidRDefault="00AA5526" w:rsidP="00AA552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6F3F773" w14:textId="77777777" w:rsidR="00AA5526" w:rsidRPr="00377BFF" w:rsidRDefault="00AA5526" w:rsidP="00AA5526">
      <w:pPr>
        <w:pStyle w:val="a3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AA5526" w:rsidRPr="0037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48"/>
    <w:rsid w:val="0001167B"/>
    <w:rsid w:val="00164BDF"/>
    <w:rsid w:val="00175448"/>
    <w:rsid w:val="002F0D6F"/>
    <w:rsid w:val="00377BFF"/>
    <w:rsid w:val="003C3C4E"/>
    <w:rsid w:val="00415205"/>
    <w:rsid w:val="004E0C8B"/>
    <w:rsid w:val="0050506A"/>
    <w:rsid w:val="0053204A"/>
    <w:rsid w:val="00627BCE"/>
    <w:rsid w:val="007539BA"/>
    <w:rsid w:val="00AA5526"/>
    <w:rsid w:val="00CC5C3E"/>
    <w:rsid w:val="00D554E5"/>
    <w:rsid w:val="00D70F17"/>
    <w:rsid w:val="00DF2556"/>
    <w:rsid w:val="00F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3D0A"/>
  <w15:chartTrackingRefBased/>
  <w15:docId w15:val="{65333384-09CD-4591-9FB1-4A4116DC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Alimbekov (AGCH)</dc:creator>
  <cp:keywords/>
  <dc:description/>
  <cp:lastModifiedBy>Ilyas Alimbekov (AGCH)</cp:lastModifiedBy>
  <cp:revision>10</cp:revision>
  <dcterms:created xsi:type="dcterms:W3CDTF">2020-04-25T14:24:00Z</dcterms:created>
  <dcterms:modified xsi:type="dcterms:W3CDTF">2020-04-29T18:46:00Z</dcterms:modified>
</cp:coreProperties>
</file>