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6ECB" w14:textId="13DCDE22" w:rsidR="0083298B" w:rsidRDefault="007F5846" w:rsidP="007F58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7F5846">
        <w:rPr>
          <w:rFonts w:ascii="Times New Roman" w:hAnsi="Times New Roman" w:cs="Times New Roman"/>
          <w:b/>
          <w:sz w:val="28"/>
        </w:rPr>
        <w:t>опии решений конкурсных (тендерных) комиссий по закупкам товаров (работ, услуг)</w:t>
      </w:r>
    </w:p>
    <w:p w14:paraId="31D4F6A2" w14:textId="52066D75" w:rsidR="007F5846" w:rsidRDefault="007F5846" w:rsidP="0083298B">
      <w:pPr>
        <w:pStyle w:val="a3"/>
        <w:rPr>
          <w:rFonts w:ascii="Times New Roman" w:hAnsi="Times New Roman" w:cs="Times New Roman"/>
          <w:b/>
          <w:sz w:val="28"/>
        </w:rPr>
      </w:pPr>
    </w:p>
    <w:p w14:paraId="449AEE6C" w14:textId="77777777" w:rsidR="007F5846" w:rsidRDefault="007F5846" w:rsidP="0083298B">
      <w:pPr>
        <w:pStyle w:val="a3"/>
        <w:rPr>
          <w:rFonts w:ascii="Times New Roman" w:hAnsi="Times New Roman" w:cs="Times New Roman"/>
          <w:b/>
          <w:sz w:val="28"/>
        </w:rPr>
      </w:pPr>
    </w:p>
    <w:p w14:paraId="1993FF90" w14:textId="2B773BE6" w:rsidR="0083298B" w:rsidRDefault="0083298B" w:rsidP="007F58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ТОО «АЗИЯГАЗ ЧУНДЖА» (далее - Товарищество) сообщает, что согласно подпункту </w:t>
      </w:r>
      <w:r w:rsidR="007F584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, пункта 5 </w:t>
      </w:r>
      <w:r w:rsidRPr="0083298B">
        <w:rPr>
          <w:rFonts w:ascii="Times New Roman" w:hAnsi="Times New Roman" w:cs="Times New Roman"/>
          <w:sz w:val="28"/>
        </w:rPr>
        <w:t>Правил размещения отчета об исполнении тарифной сметы</w:t>
      </w:r>
      <w:r>
        <w:rPr>
          <w:rFonts w:ascii="Times New Roman" w:hAnsi="Times New Roman" w:cs="Times New Roman"/>
          <w:sz w:val="28"/>
        </w:rPr>
        <w:t xml:space="preserve"> </w:t>
      </w:r>
      <w:r w:rsidRPr="0083298B">
        <w:rPr>
          <w:rFonts w:ascii="Times New Roman" w:hAnsi="Times New Roman" w:cs="Times New Roman"/>
          <w:sz w:val="28"/>
        </w:rPr>
        <w:t>на регулируемые услуги (товары, работы) субъектов</w:t>
      </w:r>
      <w:r>
        <w:rPr>
          <w:rFonts w:ascii="Times New Roman" w:hAnsi="Times New Roman" w:cs="Times New Roman"/>
          <w:sz w:val="28"/>
        </w:rPr>
        <w:t xml:space="preserve"> </w:t>
      </w:r>
      <w:r w:rsidRPr="0083298B">
        <w:rPr>
          <w:rFonts w:ascii="Times New Roman" w:hAnsi="Times New Roman" w:cs="Times New Roman"/>
          <w:sz w:val="28"/>
        </w:rPr>
        <w:t>естественных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83298B">
        <w:rPr>
          <w:rFonts w:ascii="Times New Roman" w:hAnsi="Times New Roman" w:cs="Times New Roman"/>
          <w:sz w:val="28"/>
        </w:rPr>
        <w:t>монополий</w:t>
      </w:r>
      <w:r>
        <w:rPr>
          <w:rFonts w:ascii="Times New Roman" w:hAnsi="Times New Roman" w:cs="Times New Roman"/>
          <w:sz w:val="28"/>
        </w:rPr>
        <w:t xml:space="preserve"> сообщае</w:t>
      </w:r>
      <w:r w:rsidR="0091000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, что </w:t>
      </w:r>
      <w:r w:rsidR="007F5846" w:rsidRPr="007F5846">
        <w:rPr>
          <w:rFonts w:ascii="Times New Roman" w:hAnsi="Times New Roman" w:cs="Times New Roman"/>
          <w:sz w:val="28"/>
        </w:rPr>
        <w:t>копии решений конкурсных (тендерных) комиссий по закупкам товаров (работ, услуг)</w:t>
      </w:r>
      <w:r w:rsidR="007F5846">
        <w:rPr>
          <w:rFonts w:ascii="Times New Roman" w:hAnsi="Times New Roman" w:cs="Times New Roman"/>
          <w:sz w:val="28"/>
        </w:rPr>
        <w:t xml:space="preserve"> за 201</w:t>
      </w:r>
      <w:r w:rsidR="006F4756">
        <w:rPr>
          <w:rFonts w:ascii="Times New Roman" w:hAnsi="Times New Roman" w:cs="Times New Roman"/>
          <w:sz w:val="28"/>
        </w:rPr>
        <w:t>9</w:t>
      </w:r>
      <w:r w:rsidR="007F5846">
        <w:rPr>
          <w:rFonts w:ascii="Times New Roman" w:hAnsi="Times New Roman" w:cs="Times New Roman"/>
          <w:sz w:val="28"/>
        </w:rPr>
        <w:t xml:space="preserve"> год в рамках утвержденной тарифной сметы на регулируемые услуги не осуществлялся.</w:t>
      </w:r>
      <w:r w:rsidR="006F4756">
        <w:rPr>
          <w:rFonts w:ascii="Times New Roman" w:hAnsi="Times New Roman" w:cs="Times New Roman"/>
          <w:sz w:val="28"/>
        </w:rPr>
        <w:t xml:space="preserve"> Закуп проводился в рамках ранее заключенных договоров.</w:t>
      </w:r>
      <w:bookmarkStart w:id="0" w:name="_GoBack"/>
      <w:bookmarkEnd w:id="0"/>
    </w:p>
    <w:p w14:paraId="28C6F491" w14:textId="73A1372A" w:rsidR="00C5034C" w:rsidRDefault="00C5034C" w:rsidP="0083298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0ACE33F5" w14:textId="23ABEE7C" w:rsidR="00C5034C" w:rsidRDefault="00C5034C" w:rsidP="0083298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5E8D288" w14:textId="01152E51" w:rsidR="00C5034C" w:rsidRPr="00C5034C" w:rsidRDefault="00C5034C" w:rsidP="008329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</w:t>
      </w:r>
      <w:r w:rsidRPr="00C5034C">
        <w:rPr>
          <w:rFonts w:ascii="Times New Roman" w:hAnsi="Times New Roman" w:cs="Times New Roman"/>
          <w:b/>
          <w:sz w:val="28"/>
        </w:rPr>
        <w:t>Наханов Р.Б</w:t>
      </w:r>
      <w:r w:rsidR="0091000D">
        <w:rPr>
          <w:rFonts w:ascii="Times New Roman" w:hAnsi="Times New Roman" w:cs="Times New Roman"/>
          <w:b/>
          <w:sz w:val="28"/>
        </w:rPr>
        <w:t>.</w:t>
      </w:r>
    </w:p>
    <w:sectPr w:rsidR="00C5034C" w:rsidRPr="00C5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5C"/>
    <w:rsid w:val="004F3409"/>
    <w:rsid w:val="006D625C"/>
    <w:rsid w:val="006F4756"/>
    <w:rsid w:val="007F5846"/>
    <w:rsid w:val="0083298B"/>
    <w:rsid w:val="0091000D"/>
    <w:rsid w:val="00C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0D27"/>
  <w15:chartTrackingRefBased/>
  <w15:docId w15:val="{760C44D5-1A29-4716-B93A-990B78A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Alimbekov (AGCH)</dc:creator>
  <cp:keywords/>
  <dc:description/>
  <cp:lastModifiedBy>Ilyas Alimbekov (AGCH)</cp:lastModifiedBy>
  <cp:revision>5</cp:revision>
  <dcterms:created xsi:type="dcterms:W3CDTF">2019-03-27T05:35:00Z</dcterms:created>
  <dcterms:modified xsi:type="dcterms:W3CDTF">2020-04-26T07:35:00Z</dcterms:modified>
</cp:coreProperties>
</file>